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BB6FA" w14:textId="77777777" w:rsidR="000201AD" w:rsidRDefault="000201AD" w:rsidP="00EE10B2">
      <w:pPr>
        <w:rPr>
          <w:b/>
          <w:szCs w:val="28"/>
        </w:rPr>
      </w:pPr>
      <w:r>
        <w:rPr>
          <w:szCs w:val="28"/>
        </w:rPr>
        <w:t xml:space="preserve"> </w:t>
      </w:r>
      <w:r w:rsidR="00EE10B2" w:rsidRPr="005D34C2">
        <w:rPr>
          <w:szCs w:val="28"/>
        </w:rPr>
        <w:t xml:space="preserve">                 </w:t>
      </w:r>
      <w:r w:rsidR="00EE10B2" w:rsidRPr="005D34C2">
        <w:rPr>
          <w:b/>
          <w:szCs w:val="28"/>
        </w:rPr>
        <w:t>TRƯỜNG THCS QUẾ THUẬN</w:t>
      </w:r>
    </w:p>
    <w:p w14:paraId="2A3A7250" w14:textId="1178CD61" w:rsidR="00EC67C7" w:rsidRPr="000201AD" w:rsidRDefault="00EE10B2" w:rsidP="00EE10B2">
      <w:pPr>
        <w:rPr>
          <w:b/>
          <w:szCs w:val="28"/>
        </w:rPr>
      </w:pPr>
      <w:r w:rsidRPr="00004F8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</w:t>
      </w:r>
      <w:r w:rsidR="000201AD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C67C7" w:rsidRPr="00004F88">
        <w:rPr>
          <w:rFonts w:ascii="Times New Roman" w:hAnsi="Times New Roman"/>
          <w:b/>
          <w:color w:val="000000"/>
          <w:sz w:val="28"/>
          <w:szCs w:val="28"/>
        </w:rPr>
        <w:t xml:space="preserve">BẢN ĐẶC TẢ ĐỀ KIỂM TRA </w:t>
      </w:r>
      <w:r w:rsidR="00900F8B">
        <w:rPr>
          <w:rFonts w:ascii="Times New Roman" w:hAnsi="Times New Roman"/>
          <w:b/>
          <w:color w:val="000000"/>
          <w:sz w:val="28"/>
          <w:szCs w:val="28"/>
        </w:rPr>
        <w:t>CUỐI</w:t>
      </w:r>
      <w:r w:rsidR="00EC67C7" w:rsidRPr="00004F88">
        <w:rPr>
          <w:rFonts w:ascii="Times New Roman" w:hAnsi="Times New Roman"/>
          <w:b/>
          <w:color w:val="000000"/>
          <w:sz w:val="28"/>
          <w:szCs w:val="28"/>
        </w:rPr>
        <w:t xml:space="preserve"> HỌC KÌ I</w:t>
      </w:r>
      <w:r w:rsidR="001C3CD1">
        <w:rPr>
          <w:rFonts w:ascii="Times New Roman" w:hAnsi="Times New Roman"/>
          <w:b/>
          <w:color w:val="000000"/>
          <w:sz w:val="28"/>
          <w:szCs w:val="28"/>
        </w:rPr>
        <w:t>I</w:t>
      </w:r>
      <w:r w:rsidR="00714FA4">
        <w:rPr>
          <w:rFonts w:ascii="Times New Roman" w:hAnsi="Times New Roman"/>
          <w:b/>
          <w:color w:val="000000"/>
          <w:sz w:val="28"/>
          <w:szCs w:val="28"/>
        </w:rPr>
        <w:t xml:space="preserve"> MÔN GDCD 6</w:t>
      </w:r>
    </w:p>
    <w:p w14:paraId="1F4024CE" w14:textId="28F2F66C" w:rsidR="00EC67C7" w:rsidRPr="00004F88" w:rsidRDefault="00EC67C7" w:rsidP="002839E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4F88">
        <w:rPr>
          <w:rFonts w:ascii="Times New Roman" w:hAnsi="Times New Roman"/>
          <w:b/>
          <w:color w:val="000000"/>
          <w:sz w:val="28"/>
          <w:szCs w:val="28"/>
        </w:rPr>
        <w:t>(Thời gian: 45 phút)</w:t>
      </w:r>
    </w:p>
    <w:p w14:paraId="7AD0C015" w14:textId="77777777" w:rsidR="00EC67C7" w:rsidRPr="00004F88" w:rsidRDefault="00EC67C7" w:rsidP="00EC67C7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1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834"/>
        <w:gridCol w:w="1545"/>
        <w:gridCol w:w="11"/>
        <w:gridCol w:w="5780"/>
        <w:gridCol w:w="1649"/>
        <w:gridCol w:w="1731"/>
        <w:gridCol w:w="1467"/>
        <w:gridCol w:w="1509"/>
      </w:tblGrid>
      <w:tr w:rsidR="00EC67C7" w:rsidRPr="00004F88" w14:paraId="4A08356E" w14:textId="77777777" w:rsidTr="00CE1C2F">
        <w:tc>
          <w:tcPr>
            <w:tcW w:w="619" w:type="dxa"/>
            <w:vMerge w:val="restart"/>
            <w:shd w:val="clear" w:color="auto" w:fill="auto"/>
            <w:vAlign w:val="center"/>
          </w:tcPr>
          <w:p w14:paraId="3565F03F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14:paraId="22BE7C3A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Mạch nội dung</w:t>
            </w:r>
          </w:p>
        </w:tc>
        <w:tc>
          <w:tcPr>
            <w:tcW w:w="1545" w:type="dxa"/>
            <w:vMerge w:val="restart"/>
            <w:shd w:val="clear" w:color="auto" w:fill="auto"/>
          </w:tcPr>
          <w:p w14:paraId="00B080A9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dung/chủ đề/bài</w:t>
            </w: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0E4480BB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6356" w:type="dxa"/>
            <w:gridSpan w:val="4"/>
            <w:shd w:val="clear" w:color="auto" w:fill="auto"/>
          </w:tcPr>
          <w:p w14:paraId="750B3549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Số câu hỏi theo mức độ nhận thức</w:t>
            </w:r>
          </w:p>
        </w:tc>
      </w:tr>
      <w:tr w:rsidR="00EC67C7" w:rsidRPr="00004F88" w14:paraId="23E2D63D" w14:textId="77777777" w:rsidTr="00CE1C2F">
        <w:tc>
          <w:tcPr>
            <w:tcW w:w="619" w:type="dxa"/>
            <w:vMerge/>
            <w:shd w:val="clear" w:color="auto" w:fill="auto"/>
          </w:tcPr>
          <w:p w14:paraId="37F6A197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BA1F586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5F54DD16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55B272CD" w14:textId="77777777" w:rsidR="00EC67C7" w:rsidRPr="00004F88" w:rsidRDefault="00EC67C7" w:rsidP="00A759D9">
            <w:pPr>
              <w:ind w:left="-67" w:right="-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9EB0C32" w14:textId="77777777" w:rsidR="00EC67C7" w:rsidRPr="00004F88" w:rsidRDefault="00EC67C7" w:rsidP="00A759D9">
            <w:pPr>
              <w:ind w:right="-25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093FBF52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D9B6881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E051425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 cao</w:t>
            </w:r>
          </w:p>
        </w:tc>
      </w:tr>
      <w:tr w:rsidR="00C41789" w:rsidRPr="00004F88" w14:paraId="035C41C7" w14:textId="77777777" w:rsidTr="007F5266">
        <w:trPr>
          <w:trHeight w:val="4525"/>
        </w:trPr>
        <w:tc>
          <w:tcPr>
            <w:tcW w:w="619" w:type="dxa"/>
            <w:vMerge w:val="restart"/>
            <w:shd w:val="clear" w:color="auto" w:fill="auto"/>
          </w:tcPr>
          <w:p w14:paraId="5041B34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388ACAD" w14:textId="1B246BCC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14:paraId="2D552D8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7C1901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7C133E6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9F0AFD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197525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53E3E5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FE9DFE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A3E7987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9C9122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1C9268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CD8A94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EE37352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CBEFC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8BB4B3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F751FDD" w14:textId="1CD2C796" w:rsidR="00C41789" w:rsidRPr="00004F88" w:rsidRDefault="00C41789" w:rsidP="00714FA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 w:val="restart"/>
            <w:shd w:val="clear" w:color="auto" w:fill="auto"/>
          </w:tcPr>
          <w:p w14:paraId="3B541C2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4C9E1B6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FE4C427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45FF7C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670081" w14:textId="31435A0B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Giáo dục pháp luật</w:t>
            </w:r>
          </w:p>
          <w:p w14:paraId="288B212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C833878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11A3DF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6C91069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A8795D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E8D13BA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53ABB9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93C1EE0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2792AA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D651F4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BCE7165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9E13A4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E5D41D0" w14:textId="77D05660" w:rsidR="00C41789" w:rsidRPr="00004F88" w:rsidRDefault="00C41789" w:rsidP="00714F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0AB2B37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49C7DA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28E49B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7ADB7BC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E6E7620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EB67766" w14:textId="50575239" w:rsidR="00C41789" w:rsidRPr="00004F88" w:rsidRDefault="00C41789" w:rsidP="00C4178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Công dân nước Cộng hoà xã hội chủ nghĩa Việt Nam</w:t>
            </w: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261B13DB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1. Kiến thức:</w:t>
            </w:r>
          </w:p>
          <w:p w14:paraId="77D581C3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khái niệm công dân.</w:t>
            </w:r>
          </w:p>
          <w:p w14:paraId="54E00170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căn cứ xác định công dân nước CHXHCNVN.</w:t>
            </w:r>
          </w:p>
          <w:p w14:paraId="30A3F93C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2. Năng lực:</w:t>
            </w:r>
          </w:p>
          <w:p w14:paraId="1D9D3A95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tự chủ, tự học, giải quyết vấn đề, giao tiếp và hợp tác.</w:t>
            </w:r>
          </w:p>
          <w:p w14:paraId="33DD1A0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443D6034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3. Phẩm chất: </w:t>
            </w:r>
          </w:p>
          <w:p w14:paraId="63C714F7" w14:textId="01A091EC" w:rsidR="00C41789" w:rsidRPr="00F151CD" w:rsidRDefault="00DC5962" w:rsidP="00DC596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Phẩm chất: yêu nước, cần cù,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77C423C" w14:textId="1F6FBFDA" w:rsidR="00C41789" w:rsidRPr="00004F88" w:rsidRDefault="001A1447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5TN, 1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505F754" w14:textId="1D1FC259" w:rsidR="00C41789" w:rsidRPr="00004F88" w:rsidRDefault="00C41789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70EE0AD5" w14:textId="2E8368B6" w:rsidR="00C41789" w:rsidRPr="00004F88" w:rsidRDefault="001A1447" w:rsidP="001A1447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1TN</w:t>
            </w:r>
            <w:r w:rsidR="00C41789" w:rsidRPr="00004F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7228BDB" w14:textId="15553272" w:rsidR="00C41789" w:rsidRPr="00004F88" w:rsidRDefault="00C41789" w:rsidP="00A759D9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41789" w:rsidRPr="00004F88" w14:paraId="123BB223" w14:textId="77777777" w:rsidTr="00C92A41">
        <w:tc>
          <w:tcPr>
            <w:tcW w:w="619" w:type="dxa"/>
            <w:vMerge/>
            <w:shd w:val="clear" w:color="auto" w:fill="auto"/>
          </w:tcPr>
          <w:p w14:paraId="05543475" w14:textId="3403BE65" w:rsidR="00C41789" w:rsidRPr="00004F88" w:rsidRDefault="00C41789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A6D12B9" w14:textId="77777777" w:rsidR="00C41789" w:rsidRPr="00004F88" w:rsidRDefault="00C41789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1AB4C14E" w14:textId="30AD92D6" w:rsidR="00C41789" w:rsidRPr="00004F88" w:rsidRDefault="00C41789" w:rsidP="00C4178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2. Quyền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và nghĩa vụ cơ bản của công dân</w:t>
            </w:r>
          </w:p>
        </w:tc>
        <w:tc>
          <w:tcPr>
            <w:tcW w:w="5791" w:type="dxa"/>
            <w:gridSpan w:val="2"/>
            <w:shd w:val="clear" w:color="auto" w:fill="auto"/>
          </w:tcPr>
          <w:p w14:paraId="1B1D3AE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lastRenderedPageBreak/>
              <w:t>1.Kiến thức:</w:t>
            </w:r>
          </w:p>
          <w:p w14:paraId="4B6A6D9D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lastRenderedPageBreak/>
              <w:t>- Nêu được quy định của Hiến Pháp nước CHXHCNVN về quyền và nghĩa vụ của công dân.</w:t>
            </w:r>
          </w:p>
          <w:p w14:paraId="4CFBFFD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Thực hiện quyền và nghĩa vụ của công dân phù hợp với lứa tuổi.</w:t>
            </w:r>
          </w:p>
          <w:p w14:paraId="7A93CDB3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2. Năng lực: </w:t>
            </w:r>
          </w:p>
          <w:p w14:paraId="13473501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giải quyết vấn đề, giao tiếp và hợp tác.</w:t>
            </w:r>
          </w:p>
          <w:p w14:paraId="2DC92D46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07C0EA4B" w14:textId="19DA9BF7" w:rsidR="00C41789" w:rsidRPr="00714FA4" w:rsidRDefault="00DC5962" w:rsidP="00DC5962">
            <w:pPr>
              <w:spacing w:before="120" w:after="120" w:line="330" w:lineRule="exact"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  <w:lang w:val="vi-VN" w:eastAsia="zh-CN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3. Phẩm chất:</w:t>
            </w: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 xml:space="preserve">  trung thực,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EE8F712" w14:textId="77A81EB7" w:rsidR="00C41789" w:rsidRPr="00004F88" w:rsidRDefault="001A1447" w:rsidP="003114F0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TN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A5B2D61" w14:textId="3C9008A2" w:rsidR="00C41789" w:rsidRPr="00004F88" w:rsidRDefault="001A1447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TN, 1/2TL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6E8B2C9" w14:textId="51A5AD90" w:rsidR="00C41789" w:rsidRPr="00004F88" w:rsidRDefault="00C41789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1DC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81FACFA" w14:textId="0FDC38D4" w:rsidR="00C41789" w:rsidRPr="00004F88" w:rsidRDefault="001A1447" w:rsidP="008053ED">
            <w:pPr>
              <w:ind w:right="-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691DC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TL</w:t>
            </w:r>
          </w:p>
        </w:tc>
      </w:tr>
      <w:tr w:rsidR="00732D5A" w:rsidRPr="00004F88" w14:paraId="180DA8C2" w14:textId="77777777" w:rsidTr="00C92A41">
        <w:tc>
          <w:tcPr>
            <w:tcW w:w="619" w:type="dxa"/>
            <w:shd w:val="clear" w:color="auto" w:fill="auto"/>
          </w:tcPr>
          <w:p w14:paraId="12DEF8B8" w14:textId="5F0FCFAD" w:rsidR="00732D5A" w:rsidRPr="00004F88" w:rsidRDefault="00732D5A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34" w:type="dxa"/>
            <w:shd w:val="clear" w:color="auto" w:fill="auto"/>
          </w:tcPr>
          <w:p w14:paraId="0EF8703B" w14:textId="0CD4E0FB" w:rsidR="00732D5A" w:rsidRPr="00004F88" w:rsidRDefault="00732D5A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Giáo dục đạo đức</w:t>
            </w:r>
          </w:p>
        </w:tc>
        <w:tc>
          <w:tcPr>
            <w:tcW w:w="1545" w:type="dxa"/>
            <w:shd w:val="clear" w:color="auto" w:fill="auto"/>
          </w:tcPr>
          <w:p w14:paraId="6BF6428D" w14:textId="2A9ABFB4" w:rsidR="00732D5A" w:rsidRPr="00732D5A" w:rsidRDefault="00732D5A" w:rsidP="00732D5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732D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5791" w:type="dxa"/>
            <w:gridSpan w:val="2"/>
            <w:shd w:val="clear" w:color="auto" w:fill="auto"/>
          </w:tcPr>
          <w:p w14:paraId="6B3191F4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1. Kiến thức:</w:t>
            </w:r>
          </w:p>
          <w:p w14:paraId="67B92C9B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khái niệm tiết kiệm và những biểu hiện của tiết kiệm.</w:t>
            </w:r>
          </w:p>
          <w:p w14:paraId="45F136F6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Giải thích được vì sao phải tiết kiệm.</w:t>
            </w:r>
          </w:p>
          <w:p w14:paraId="51D6507C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Nhận xét, đánh giá được việc thực hiện tiết kiệm của bản thân và người xung quanh.</w:t>
            </w:r>
          </w:p>
          <w:p w14:paraId="25DA8C13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Phê phán những biểu hiện của lãng phí trong cuộc sống và trong học tập.</w:t>
            </w:r>
          </w:p>
          <w:p w14:paraId="4C3C8560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Thực hành tiết kiệm trong cuộc sống và trong học tập.</w:t>
            </w:r>
          </w:p>
          <w:p w14:paraId="48D590DC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2. Năng lực:</w:t>
            </w:r>
          </w:p>
          <w:p w14:paraId="442331B8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tự chủ, tự học, giải quyết vấn đề, giao tiếp và hợp tác.</w:t>
            </w:r>
          </w:p>
          <w:p w14:paraId="15374BF8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056A20B2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3. Phẩm chất: </w:t>
            </w:r>
          </w:p>
          <w:p w14:paraId="61640120" w14:textId="5374F799" w:rsidR="00732D5A" w:rsidRPr="00DC5962" w:rsidRDefault="007F5266" w:rsidP="007F5266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Phẩm chất: trung thực,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48C03A9" w14:textId="77777777" w:rsidR="00732D5A" w:rsidRDefault="00732D5A" w:rsidP="003114F0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1A755ED6" w14:textId="4B21C28E" w:rsidR="00732D5A" w:rsidRDefault="001A1447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1TN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3C3F58F" w14:textId="79AC34DF" w:rsidR="00732D5A" w:rsidRPr="00691DCE" w:rsidRDefault="001A1447" w:rsidP="00714FA4">
            <w:pPr>
              <w:ind w:left="-67" w:right="-25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2TN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FB0432C" w14:textId="77777777" w:rsidR="00732D5A" w:rsidRPr="00004F88" w:rsidRDefault="00732D5A" w:rsidP="008053ED">
            <w:pPr>
              <w:ind w:right="-2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4FA4" w:rsidRPr="00004F88" w14:paraId="1388E485" w14:textId="77777777" w:rsidTr="00CE1C2F">
        <w:tc>
          <w:tcPr>
            <w:tcW w:w="3009" w:type="dxa"/>
            <w:gridSpan w:val="4"/>
            <w:shd w:val="clear" w:color="auto" w:fill="auto"/>
          </w:tcPr>
          <w:p w14:paraId="0953B5AE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5780" w:type="dxa"/>
            <w:shd w:val="clear" w:color="auto" w:fill="auto"/>
          </w:tcPr>
          <w:p w14:paraId="6B6D9BBA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66FC2A03" w14:textId="551C4659" w:rsidR="00714FA4" w:rsidRPr="00004F88" w:rsidRDefault="001A1447" w:rsidP="001A144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31" w:type="dxa"/>
            <w:shd w:val="clear" w:color="auto" w:fill="auto"/>
          </w:tcPr>
          <w:p w14:paraId="72E4ABD9" w14:textId="660A7108" w:rsidR="00714FA4" w:rsidRPr="00004F88" w:rsidRDefault="003114F0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6,5</w:t>
            </w:r>
          </w:p>
        </w:tc>
        <w:tc>
          <w:tcPr>
            <w:tcW w:w="1467" w:type="dxa"/>
            <w:shd w:val="clear" w:color="auto" w:fill="auto"/>
          </w:tcPr>
          <w:p w14:paraId="49A1A036" w14:textId="0358B334" w:rsidR="00714FA4" w:rsidRPr="00004F88" w:rsidRDefault="001A1447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1509" w:type="dxa"/>
            <w:shd w:val="clear" w:color="auto" w:fill="auto"/>
          </w:tcPr>
          <w:p w14:paraId="588C2589" w14:textId="18D024F8" w:rsidR="00714FA4" w:rsidRPr="00004F88" w:rsidRDefault="003114F0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714FA4" w:rsidRPr="00004F88" w14:paraId="0ACA08D4" w14:textId="77777777" w:rsidTr="00CE1C2F">
        <w:tc>
          <w:tcPr>
            <w:tcW w:w="3009" w:type="dxa"/>
            <w:gridSpan w:val="4"/>
            <w:shd w:val="clear" w:color="auto" w:fill="auto"/>
          </w:tcPr>
          <w:p w14:paraId="05B37D70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5780" w:type="dxa"/>
            <w:shd w:val="clear" w:color="auto" w:fill="auto"/>
          </w:tcPr>
          <w:p w14:paraId="51DFF13A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1736191C" w14:textId="596CEAAC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0%</w:t>
            </w:r>
          </w:p>
        </w:tc>
        <w:tc>
          <w:tcPr>
            <w:tcW w:w="1731" w:type="dxa"/>
            <w:shd w:val="clear" w:color="auto" w:fill="auto"/>
          </w:tcPr>
          <w:p w14:paraId="116E1540" w14:textId="6BB67E56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0%</w:t>
            </w:r>
          </w:p>
        </w:tc>
        <w:tc>
          <w:tcPr>
            <w:tcW w:w="1467" w:type="dxa"/>
            <w:shd w:val="clear" w:color="auto" w:fill="auto"/>
          </w:tcPr>
          <w:p w14:paraId="4731F611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20%</w:t>
            </w:r>
          </w:p>
        </w:tc>
        <w:tc>
          <w:tcPr>
            <w:tcW w:w="1509" w:type="dxa"/>
            <w:shd w:val="clear" w:color="auto" w:fill="auto"/>
          </w:tcPr>
          <w:p w14:paraId="62B9BE65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10%</w:t>
            </w:r>
          </w:p>
        </w:tc>
      </w:tr>
      <w:tr w:rsidR="00714FA4" w:rsidRPr="00004F88" w14:paraId="380BC2BA" w14:textId="77777777" w:rsidTr="00CE1C2F">
        <w:tc>
          <w:tcPr>
            <w:tcW w:w="3009" w:type="dxa"/>
            <w:gridSpan w:val="4"/>
            <w:shd w:val="clear" w:color="auto" w:fill="auto"/>
          </w:tcPr>
          <w:p w14:paraId="03C16238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Tỉ lệ chung</w:t>
            </w:r>
          </w:p>
        </w:tc>
        <w:tc>
          <w:tcPr>
            <w:tcW w:w="5780" w:type="dxa"/>
            <w:shd w:val="clear" w:color="auto" w:fill="auto"/>
          </w:tcPr>
          <w:p w14:paraId="2CE1B079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56" w:type="dxa"/>
            <w:gridSpan w:val="4"/>
            <w:shd w:val="clear" w:color="auto" w:fill="auto"/>
          </w:tcPr>
          <w:p w14:paraId="693BD949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</w:t>
            </w: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</w:tr>
    </w:tbl>
    <w:p w14:paraId="363A210E" w14:textId="77777777" w:rsidR="00EC67C7" w:rsidRPr="00004F88" w:rsidRDefault="00EC67C7" w:rsidP="00EC67C7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4218041D" w14:textId="77777777" w:rsidR="00505B08" w:rsidRDefault="00505B08"/>
    <w:sectPr w:rsidR="00505B08" w:rsidSect="00CE1C2F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08D8"/>
    <w:multiLevelType w:val="hybridMultilevel"/>
    <w:tmpl w:val="58CAB38A"/>
    <w:lvl w:ilvl="0" w:tplc="D92E39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C58DC"/>
    <w:multiLevelType w:val="hybridMultilevel"/>
    <w:tmpl w:val="29ECB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47"/>
    <w:rsid w:val="000201AD"/>
    <w:rsid w:val="00041EFB"/>
    <w:rsid w:val="0008142B"/>
    <w:rsid w:val="000F7FB5"/>
    <w:rsid w:val="0014382A"/>
    <w:rsid w:val="001A1447"/>
    <w:rsid w:val="001C3CD1"/>
    <w:rsid w:val="00277172"/>
    <w:rsid w:val="00283236"/>
    <w:rsid w:val="002839E4"/>
    <w:rsid w:val="003114F0"/>
    <w:rsid w:val="004522C1"/>
    <w:rsid w:val="00470E53"/>
    <w:rsid w:val="00505B08"/>
    <w:rsid w:val="00621847"/>
    <w:rsid w:val="0068001E"/>
    <w:rsid w:val="00691DCE"/>
    <w:rsid w:val="00714FA4"/>
    <w:rsid w:val="00732D5A"/>
    <w:rsid w:val="007F5266"/>
    <w:rsid w:val="008053ED"/>
    <w:rsid w:val="00900F8B"/>
    <w:rsid w:val="00956CF5"/>
    <w:rsid w:val="00A137CE"/>
    <w:rsid w:val="00C24706"/>
    <w:rsid w:val="00C41789"/>
    <w:rsid w:val="00C712FF"/>
    <w:rsid w:val="00C80C50"/>
    <w:rsid w:val="00CE1C2F"/>
    <w:rsid w:val="00D604EF"/>
    <w:rsid w:val="00D925EF"/>
    <w:rsid w:val="00DC5962"/>
    <w:rsid w:val="00DC6A00"/>
    <w:rsid w:val="00EC67C7"/>
    <w:rsid w:val="00ED0E1A"/>
    <w:rsid w:val="00EE10B2"/>
    <w:rsid w:val="00F151CD"/>
    <w:rsid w:val="00FC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5386"/>
  <w15:docId w15:val="{22EB005C-7BEB-4258-98BF-A086A62E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7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1CD"/>
    <w:pPr>
      <w:ind w:left="720"/>
      <w:contextualSpacing/>
    </w:pPr>
  </w:style>
  <w:style w:type="character" w:styleId="Strong">
    <w:name w:val="Strong"/>
    <w:basedOn w:val="DefaultParagraphFont"/>
    <w:qFormat/>
    <w:rsid w:val="00691D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17BE-0FD1-4B7F-9CA3-58A70695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38</cp:revision>
  <dcterms:created xsi:type="dcterms:W3CDTF">2022-08-01T08:15:00Z</dcterms:created>
  <dcterms:modified xsi:type="dcterms:W3CDTF">2024-04-18T13:35:00Z</dcterms:modified>
</cp:coreProperties>
</file>